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3" w:rsidRDefault="00770993" w:rsidP="00770993">
      <w:pPr>
        <w:spacing w:after="0" w:line="240" w:lineRule="auto"/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noProof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993" w:rsidRDefault="00770993" w:rsidP="007709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ΔΙΑΧΕΙΡΙΣΗ ΑΠΟΡΡΙΜΜΑΤΩΝ ΔΥΤΙΚΗΣ ΜΑΚΕΔΟΝΙΑΣ Α.Ε.</w:t>
      </w:r>
    </w:p>
    <w:p w:rsidR="00770993" w:rsidRDefault="00770993" w:rsidP="00770993">
      <w:pPr>
        <w:spacing w:after="0" w:line="240" w:lineRule="auto"/>
        <w:ind w:right="-510"/>
        <w:jc w:val="center"/>
        <w:rPr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ΔΙΕΥΘΥΝΣΗ: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χλμ</w:t>
      </w:r>
      <w:proofErr w:type="spellEnd"/>
      <w:r>
        <w:rPr>
          <w:rFonts w:ascii="Arial" w:hAnsi="Arial"/>
          <w:sz w:val="20"/>
          <w:szCs w:val="20"/>
        </w:rPr>
        <w:t xml:space="preserve"> Κοζάνης-</w:t>
      </w:r>
      <w:proofErr w:type="spellStart"/>
      <w:r>
        <w:rPr>
          <w:rFonts w:ascii="Arial" w:hAnsi="Arial"/>
          <w:sz w:val="20"/>
          <w:szCs w:val="20"/>
        </w:rPr>
        <w:t>Πτολεμαϊδας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Τ.Θ.</w:t>
      </w:r>
      <w:r>
        <w:rPr>
          <w:rFonts w:ascii="Arial" w:hAnsi="Arial"/>
          <w:sz w:val="20"/>
          <w:szCs w:val="20"/>
        </w:rPr>
        <w:t>155   501 00  Κοζάνη</w:t>
      </w:r>
    </w:p>
    <w:p w:rsidR="00770993" w:rsidRPr="00770993" w:rsidRDefault="00770993" w:rsidP="00770993">
      <w:pPr>
        <w:spacing w:after="0" w:line="240" w:lineRule="auto"/>
        <w:ind w:right="-510"/>
        <w:jc w:val="center"/>
        <w:rPr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</w:rPr>
        <w:t>ΤΗΛ</w:t>
      </w:r>
      <w:r w:rsidRPr="00770993">
        <w:rPr>
          <w:rFonts w:ascii="Arial" w:hAnsi="Arial"/>
          <w:b/>
          <w:bCs/>
          <w:sz w:val="20"/>
          <w:szCs w:val="20"/>
          <w:lang w:val="en-US"/>
        </w:rPr>
        <w:t xml:space="preserve">.: </w:t>
      </w:r>
      <w:r w:rsidRPr="00770993">
        <w:rPr>
          <w:rFonts w:ascii="Arial" w:hAnsi="Arial"/>
          <w:sz w:val="20"/>
          <w:szCs w:val="20"/>
          <w:lang w:val="en-US"/>
        </w:rPr>
        <w:t xml:space="preserve">24610 45530   </w:t>
      </w:r>
      <w:r>
        <w:rPr>
          <w:rFonts w:ascii="Arial" w:hAnsi="Arial" w:cs="Arial"/>
          <w:b/>
          <w:bCs/>
          <w:sz w:val="20"/>
          <w:szCs w:val="20"/>
          <w:lang w:val="fr-FR"/>
        </w:rPr>
        <w:t>FAX</w:t>
      </w:r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r w:rsidRPr="00770993">
        <w:rPr>
          <w:rFonts w:ascii="Arial" w:hAnsi="Arial" w:cs="Arial"/>
          <w:sz w:val="20"/>
          <w:szCs w:val="20"/>
          <w:lang w:val="en-US"/>
        </w:rPr>
        <w:t xml:space="preserve">24610 45532 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mail</w:t>
      </w:r>
      <w:proofErr w:type="spellEnd"/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diadyma</w:t>
      </w:r>
      <w:proofErr w:type="spellEnd"/>
      <w:r w:rsidRPr="00770993">
        <w:rPr>
          <w:rFonts w:ascii="Arial" w:hAnsi="Arial" w:cs="Arial"/>
          <w:bCs/>
          <w:sz w:val="20"/>
          <w:szCs w:val="20"/>
          <w:lang w:val="en-US"/>
        </w:rPr>
        <w:t>@</w:t>
      </w:r>
      <w:r>
        <w:rPr>
          <w:rFonts w:ascii="Arial" w:hAnsi="Arial" w:cs="Arial"/>
          <w:bCs/>
          <w:sz w:val="20"/>
          <w:szCs w:val="20"/>
          <w:lang w:val="de-DE"/>
        </w:rPr>
        <w:t>hol</w:t>
      </w:r>
      <w:r w:rsidRPr="00770993">
        <w:rPr>
          <w:rFonts w:ascii="Arial" w:hAnsi="Arial" w:cs="Arial"/>
          <w:bCs/>
          <w:sz w:val="20"/>
          <w:szCs w:val="20"/>
          <w:lang w:val="en-US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gr</w:t>
      </w:r>
      <w:proofErr w:type="spellEnd"/>
    </w:p>
    <w:p w:rsidR="00770993" w:rsidRPr="00770993" w:rsidRDefault="00770993" w:rsidP="00770993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770993" w:rsidRDefault="00770993" w:rsidP="00770993">
      <w:pPr>
        <w:ind w:right="3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ΔΕΛΤΙΟ ΤΥΠΟΥ (3-02-2014) </w:t>
      </w:r>
    </w:p>
    <w:p w:rsidR="00AB0742" w:rsidRDefault="00AB0742" w:rsidP="000D10E6">
      <w:pPr>
        <w:jc w:val="both"/>
        <w:rPr>
          <w:b/>
          <w:bCs/>
          <w:i/>
          <w:iCs/>
        </w:rPr>
      </w:pPr>
    </w:p>
    <w:p w:rsidR="00942157" w:rsidRDefault="00942157" w:rsidP="000D10E6">
      <w:pPr>
        <w:jc w:val="both"/>
      </w:pPr>
      <w:r w:rsidRPr="00942157">
        <w:rPr>
          <w:b/>
          <w:bCs/>
          <w:i/>
          <w:iCs/>
        </w:rPr>
        <w:t xml:space="preserve">ΑΝΑΚΥΚΛΩΣΗ : Ανακαλύπτοντας τον κρυμμένο θησαυρό </w:t>
      </w:r>
      <w:r w:rsidR="00770993">
        <w:rPr>
          <w:b/>
          <w:bCs/>
          <w:i/>
          <w:iCs/>
        </w:rPr>
        <w:t>στην Ακρινή</w:t>
      </w:r>
      <w:r w:rsidRPr="00942157">
        <w:rPr>
          <w:b/>
          <w:bCs/>
          <w:i/>
          <w:iCs/>
        </w:rPr>
        <w:t xml:space="preserve">! </w:t>
      </w:r>
    </w:p>
    <w:p w:rsidR="0074524A" w:rsidRDefault="0074524A" w:rsidP="0074524A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11" name="10 - Εικόνα" descr="DSC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4A" w:rsidRDefault="000D10E6" w:rsidP="0074524A">
      <w:pPr>
        <w:jc w:val="both"/>
      </w:pPr>
      <w:r>
        <w:t xml:space="preserve">Με μεγάλη χαρά, μετά από πρόσκληση της Διευθύντριας του Δημοτικού Σχολείου Ακρινής κυρίας </w:t>
      </w:r>
      <w:proofErr w:type="spellStart"/>
      <w:r>
        <w:t>Χαρ</w:t>
      </w:r>
      <w:r w:rsidR="00942157">
        <w:t>ι</w:t>
      </w:r>
      <w:r>
        <w:t>σοπούλου</w:t>
      </w:r>
      <w:proofErr w:type="spellEnd"/>
      <w:r>
        <w:t xml:space="preserve"> Μαρίνας, η ΔΙΑΔΥΜΑ ΑΕ </w:t>
      </w:r>
      <w:r w:rsidR="00770993">
        <w:t xml:space="preserve">την Παρασκευή 31 Ιανουαρίου </w:t>
      </w:r>
      <w:proofErr w:type="spellStart"/>
      <w:r w:rsidR="00770993">
        <w:t>΄΄ξενάγησε΄΄</w:t>
      </w:r>
      <w:proofErr w:type="spellEnd"/>
      <w:r w:rsidR="00770993">
        <w:t xml:space="preserve"> </w:t>
      </w:r>
      <w:r>
        <w:t xml:space="preserve">τους μικρούς μαθητές </w:t>
      </w:r>
      <w:r w:rsidR="00770993">
        <w:t xml:space="preserve">στον κόσμο της </w:t>
      </w:r>
      <w:r>
        <w:t>Ανακύκλωση</w:t>
      </w:r>
      <w:r w:rsidR="00770993">
        <w:t>ς</w:t>
      </w:r>
      <w:r>
        <w:t xml:space="preserve">. </w:t>
      </w:r>
    </w:p>
    <w:p w:rsidR="0074524A" w:rsidRDefault="000D10E6" w:rsidP="0074524A">
      <w:pPr>
        <w:jc w:val="both"/>
      </w:pPr>
      <w:r>
        <w:t xml:space="preserve">Η εκδήλωση έγινε στην αίθουσα εκδηλώσεων του Δημοτικού Σχολείου, με ενθουσιώδη συμμετοχή όλων των τάξεων του Δημοτικού Σχολείου και του Νηπιαγωγείου. </w:t>
      </w:r>
    </w:p>
    <w:p w:rsidR="00407316" w:rsidRDefault="00770993" w:rsidP="0074524A">
      <w:pPr>
        <w:jc w:val="both"/>
      </w:pPr>
      <w:r>
        <w:t xml:space="preserve">Ανανεώσαμε το </w:t>
      </w:r>
      <w:r w:rsidR="000D10E6">
        <w:t xml:space="preserve"> ραντεβού </w:t>
      </w:r>
      <w:r>
        <w:t xml:space="preserve">μας για νέες περιπέτειες και δραστηριότητες ανακύκλωσης </w:t>
      </w:r>
      <w:r w:rsidR="000D10E6">
        <w:t xml:space="preserve">την Άνοιξη </w:t>
      </w:r>
      <w:r>
        <w:t>..</w:t>
      </w:r>
      <w:r w:rsidR="000D10E6">
        <w:t xml:space="preserve">.  </w:t>
      </w:r>
    </w:p>
    <w:p w:rsidR="000D10E6" w:rsidRDefault="000D10E6"/>
    <w:sectPr w:rsidR="000D10E6" w:rsidSect="00407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10E6"/>
    <w:rsid w:val="000D10E6"/>
    <w:rsid w:val="001E62F1"/>
    <w:rsid w:val="002769EB"/>
    <w:rsid w:val="003360D1"/>
    <w:rsid w:val="00407316"/>
    <w:rsid w:val="00442787"/>
    <w:rsid w:val="00727A66"/>
    <w:rsid w:val="0074524A"/>
    <w:rsid w:val="00746B93"/>
    <w:rsid w:val="00770993"/>
    <w:rsid w:val="00805347"/>
    <w:rsid w:val="00880AAF"/>
    <w:rsid w:val="00942157"/>
    <w:rsid w:val="00AB0742"/>
    <w:rsid w:val="00B82B35"/>
    <w:rsid w:val="00C1145D"/>
    <w:rsid w:val="00DF3E33"/>
    <w:rsid w:val="00F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diadyma</dc:creator>
  <cp:lastModifiedBy>ολγα</cp:lastModifiedBy>
  <cp:revision>5</cp:revision>
  <dcterms:created xsi:type="dcterms:W3CDTF">2014-01-31T10:01:00Z</dcterms:created>
  <dcterms:modified xsi:type="dcterms:W3CDTF">2014-02-03T09:20:00Z</dcterms:modified>
</cp:coreProperties>
</file>